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7FC" w:rsidRDefault="003E67FC" w:rsidP="00152408">
      <w:pPr>
        <w:spacing w:line="230" w:lineRule="auto"/>
        <w:ind w:left="3960"/>
        <w:jc w:val="both"/>
        <w:rPr>
          <w:b/>
          <w:sz w:val="28"/>
        </w:rPr>
      </w:pPr>
    </w:p>
    <w:p w:rsidR="003E67FC" w:rsidRDefault="003E67FC" w:rsidP="00152408">
      <w:pPr>
        <w:spacing w:line="230" w:lineRule="auto"/>
        <w:ind w:left="3960"/>
        <w:jc w:val="both"/>
        <w:rPr>
          <w:b/>
          <w:sz w:val="28"/>
        </w:rPr>
      </w:pPr>
    </w:p>
    <w:p w:rsidR="003E67FC" w:rsidRDefault="003E67FC" w:rsidP="00152408">
      <w:pPr>
        <w:spacing w:line="230" w:lineRule="auto"/>
        <w:ind w:left="3960"/>
        <w:jc w:val="both"/>
        <w:rPr>
          <w:b/>
          <w:sz w:val="28"/>
        </w:rPr>
      </w:pPr>
    </w:p>
    <w:p w:rsidR="003E67FC" w:rsidRDefault="003E67FC" w:rsidP="00152408">
      <w:pPr>
        <w:spacing w:line="230" w:lineRule="auto"/>
        <w:ind w:left="3960"/>
        <w:jc w:val="both"/>
        <w:rPr>
          <w:b/>
          <w:sz w:val="28"/>
        </w:rPr>
      </w:pPr>
    </w:p>
    <w:p w:rsidR="003E67FC" w:rsidRDefault="003E67FC" w:rsidP="00152408">
      <w:pPr>
        <w:spacing w:line="230" w:lineRule="auto"/>
        <w:ind w:left="3960"/>
        <w:jc w:val="both"/>
        <w:rPr>
          <w:b/>
          <w:sz w:val="28"/>
        </w:rPr>
      </w:pPr>
    </w:p>
    <w:p w:rsidR="003E67FC" w:rsidRDefault="003E67FC" w:rsidP="00152408">
      <w:pPr>
        <w:spacing w:line="230" w:lineRule="auto"/>
        <w:ind w:left="3960"/>
        <w:jc w:val="both"/>
        <w:rPr>
          <w:b/>
          <w:sz w:val="28"/>
        </w:rPr>
      </w:pPr>
    </w:p>
    <w:p w:rsidR="003E67FC" w:rsidRDefault="003E67FC" w:rsidP="00152408">
      <w:pPr>
        <w:spacing w:line="230" w:lineRule="auto"/>
        <w:ind w:left="3960"/>
        <w:jc w:val="both"/>
        <w:rPr>
          <w:b/>
          <w:sz w:val="28"/>
        </w:rPr>
      </w:pPr>
    </w:p>
    <w:p w:rsidR="003E67FC" w:rsidRDefault="003E67FC" w:rsidP="00152408">
      <w:pPr>
        <w:spacing w:line="230" w:lineRule="auto"/>
        <w:ind w:left="3960"/>
        <w:jc w:val="both"/>
        <w:rPr>
          <w:b/>
          <w:sz w:val="28"/>
        </w:rPr>
      </w:pPr>
    </w:p>
    <w:p w:rsidR="003E67FC" w:rsidRDefault="003E67FC" w:rsidP="00152408">
      <w:pPr>
        <w:spacing w:line="230" w:lineRule="auto"/>
        <w:ind w:left="3960"/>
        <w:jc w:val="both"/>
        <w:rPr>
          <w:b/>
          <w:sz w:val="28"/>
        </w:rPr>
      </w:pPr>
    </w:p>
    <w:p w:rsidR="00AB7092" w:rsidRPr="001D72AC" w:rsidRDefault="00AB7092" w:rsidP="00DE703A">
      <w:pPr>
        <w:spacing w:line="230" w:lineRule="auto"/>
        <w:ind w:left="4680"/>
        <w:jc w:val="both"/>
        <w:rPr>
          <w:sz w:val="28"/>
        </w:rPr>
      </w:pPr>
      <w:r w:rsidRPr="001D72AC">
        <w:rPr>
          <w:sz w:val="28"/>
        </w:rPr>
        <w:t xml:space="preserve">Начальнику  отдела образования </w:t>
      </w:r>
    </w:p>
    <w:p w:rsidR="00AB7092" w:rsidRPr="001D72AC" w:rsidRDefault="00AB7092" w:rsidP="00DE703A">
      <w:pPr>
        <w:spacing w:line="264" w:lineRule="auto"/>
        <w:ind w:left="4680"/>
        <w:jc w:val="both"/>
        <w:rPr>
          <w:sz w:val="28"/>
        </w:rPr>
      </w:pPr>
      <w:r w:rsidRPr="001D72AC">
        <w:rPr>
          <w:sz w:val="28"/>
        </w:rPr>
        <w:t>________</w:t>
      </w:r>
      <w:r w:rsidR="00DE703A" w:rsidRPr="001D72AC">
        <w:rPr>
          <w:sz w:val="28"/>
        </w:rPr>
        <w:t>_____________________________</w:t>
      </w:r>
    </w:p>
    <w:p w:rsidR="00AB7092" w:rsidRPr="001D72AC" w:rsidRDefault="00AB7092" w:rsidP="00DE703A">
      <w:pPr>
        <w:spacing w:line="264" w:lineRule="auto"/>
        <w:ind w:left="4680"/>
        <w:jc w:val="both"/>
        <w:rPr>
          <w:sz w:val="28"/>
        </w:rPr>
      </w:pPr>
      <w:r w:rsidRPr="001D72AC">
        <w:rPr>
          <w:sz w:val="28"/>
        </w:rPr>
        <w:t>______</w:t>
      </w:r>
      <w:r w:rsidR="00DE703A" w:rsidRPr="001D72AC">
        <w:rPr>
          <w:sz w:val="28"/>
        </w:rPr>
        <w:t>_______________________________</w:t>
      </w:r>
    </w:p>
    <w:p w:rsidR="003E67FC" w:rsidRPr="001D72AC" w:rsidRDefault="003E67FC" w:rsidP="00DE703A">
      <w:pPr>
        <w:spacing w:line="264" w:lineRule="auto"/>
        <w:ind w:left="4680"/>
        <w:jc w:val="both"/>
        <w:rPr>
          <w:sz w:val="28"/>
        </w:rPr>
      </w:pPr>
    </w:p>
    <w:p w:rsidR="00AB7092" w:rsidRPr="000B4E4E" w:rsidRDefault="00AB7092" w:rsidP="00AB7092">
      <w:pPr>
        <w:spacing w:line="264" w:lineRule="auto"/>
        <w:jc w:val="both"/>
        <w:rPr>
          <w:sz w:val="28"/>
        </w:rPr>
      </w:pPr>
    </w:p>
    <w:p w:rsidR="002C0BF8" w:rsidRPr="000B4E4E" w:rsidRDefault="002C0BF8" w:rsidP="002C0BF8">
      <w:pPr>
        <w:spacing w:line="264" w:lineRule="auto"/>
        <w:jc w:val="center"/>
        <w:rPr>
          <w:b/>
          <w:sz w:val="28"/>
        </w:rPr>
      </w:pPr>
      <w:r w:rsidRPr="000B4E4E">
        <w:rPr>
          <w:b/>
          <w:sz w:val="28"/>
        </w:rPr>
        <w:t>Уважаемый (</w:t>
      </w:r>
      <w:proofErr w:type="spellStart"/>
      <w:r w:rsidRPr="000B4E4E">
        <w:rPr>
          <w:b/>
          <w:sz w:val="28"/>
        </w:rPr>
        <w:t>ая</w:t>
      </w:r>
      <w:proofErr w:type="spellEnd"/>
      <w:r w:rsidRPr="000B4E4E">
        <w:rPr>
          <w:b/>
          <w:sz w:val="28"/>
        </w:rPr>
        <w:t>) ____________________________________</w:t>
      </w:r>
      <w:proofErr w:type="gramStart"/>
      <w:r w:rsidRPr="000B4E4E">
        <w:rPr>
          <w:b/>
          <w:sz w:val="28"/>
        </w:rPr>
        <w:t xml:space="preserve"> !</w:t>
      </w:r>
      <w:proofErr w:type="gramEnd"/>
    </w:p>
    <w:p w:rsidR="002C0BF8" w:rsidRPr="000B4E4E" w:rsidRDefault="002C0BF8" w:rsidP="00AB7092">
      <w:pPr>
        <w:spacing w:line="264" w:lineRule="auto"/>
        <w:jc w:val="both"/>
        <w:rPr>
          <w:sz w:val="28"/>
        </w:rPr>
      </w:pPr>
    </w:p>
    <w:p w:rsidR="000B4E4E" w:rsidRDefault="002C0BF8" w:rsidP="003E67FC">
      <w:pPr>
        <w:pStyle w:val="a8"/>
        <w:spacing w:line="264" w:lineRule="auto"/>
        <w:ind w:firstLine="539"/>
        <w:jc w:val="both"/>
        <w:rPr>
          <w:szCs w:val="28"/>
        </w:rPr>
      </w:pPr>
      <w:r w:rsidRPr="000B4E4E">
        <w:rPr>
          <w:szCs w:val="28"/>
        </w:rPr>
        <w:t xml:space="preserve">Институт филологии и </w:t>
      </w:r>
      <w:r w:rsidR="001F309C">
        <w:rPr>
          <w:szCs w:val="28"/>
        </w:rPr>
        <w:t xml:space="preserve">межкультурной коммуникации </w:t>
      </w:r>
      <w:r w:rsidR="009D4930">
        <w:rPr>
          <w:szCs w:val="28"/>
        </w:rPr>
        <w:t xml:space="preserve">имени Льва Толстого </w:t>
      </w:r>
      <w:r w:rsidRPr="000B4E4E">
        <w:rPr>
          <w:szCs w:val="28"/>
        </w:rPr>
        <w:t xml:space="preserve">Казанского (Приволжского) федерального университета </w:t>
      </w:r>
      <w:r w:rsidR="001F3F17" w:rsidRPr="001F3F17">
        <w:rPr>
          <w:szCs w:val="28"/>
          <w:u w:val="single"/>
        </w:rPr>
        <w:t>2</w:t>
      </w:r>
      <w:r w:rsidR="00F53201">
        <w:rPr>
          <w:szCs w:val="28"/>
          <w:u w:val="single"/>
        </w:rPr>
        <w:t>7</w:t>
      </w:r>
      <w:r w:rsidRPr="000B4E4E">
        <w:rPr>
          <w:szCs w:val="28"/>
          <w:u w:val="single"/>
        </w:rPr>
        <w:t xml:space="preserve"> </w:t>
      </w:r>
      <w:r w:rsidR="00F53201">
        <w:rPr>
          <w:szCs w:val="28"/>
          <w:u w:val="single"/>
        </w:rPr>
        <w:t>февраля</w:t>
      </w:r>
      <w:r w:rsidR="009D4930">
        <w:rPr>
          <w:szCs w:val="28"/>
          <w:u w:val="single"/>
        </w:rPr>
        <w:t xml:space="preserve"> </w:t>
      </w:r>
      <w:r w:rsidRPr="000B4E4E">
        <w:rPr>
          <w:szCs w:val="28"/>
          <w:u w:val="single"/>
        </w:rPr>
        <w:t>201</w:t>
      </w:r>
      <w:r w:rsidR="00CF60B3">
        <w:rPr>
          <w:szCs w:val="28"/>
          <w:u w:val="single"/>
        </w:rPr>
        <w:t>6</w:t>
      </w:r>
      <w:r w:rsidRPr="000B4E4E">
        <w:rPr>
          <w:szCs w:val="28"/>
          <w:u w:val="single"/>
        </w:rPr>
        <w:t xml:space="preserve"> г</w:t>
      </w:r>
      <w:r w:rsidRPr="000B4E4E">
        <w:rPr>
          <w:szCs w:val="28"/>
        </w:rPr>
        <w:t xml:space="preserve">. </w:t>
      </w:r>
      <w:r w:rsidR="000B4E4E" w:rsidRPr="000B4E4E">
        <w:rPr>
          <w:szCs w:val="28"/>
        </w:rPr>
        <w:t>проводит</w:t>
      </w:r>
      <w:r w:rsidR="000B4E4E" w:rsidRPr="000B4E4E">
        <w:rPr>
          <w:b/>
          <w:szCs w:val="28"/>
        </w:rPr>
        <w:t xml:space="preserve"> </w:t>
      </w:r>
      <w:r w:rsidR="00CC28D0" w:rsidRPr="00CC28D0">
        <w:rPr>
          <w:b/>
          <w:spacing w:val="-4"/>
          <w:szCs w:val="28"/>
        </w:rPr>
        <w:t xml:space="preserve">ДЕНЬ </w:t>
      </w:r>
      <w:r w:rsidR="001D72AC">
        <w:rPr>
          <w:b/>
          <w:spacing w:val="-4"/>
          <w:szCs w:val="28"/>
        </w:rPr>
        <w:t>ОТКРЫТЫХ ДВЕРЕЙ</w:t>
      </w:r>
      <w:r w:rsidR="003E67FC">
        <w:rPr>
          <w:b/>
          <w:szCs w:val="28"/>
        </w:rPr>
        <w:t xml:space="preserve">, </w:t>
      </w:r>
      <w:r w:rsidR="003E67FC" w:rsidRPr="000B4E4E">
        <w:rPr>
          <w:szCs w:val="28"/>
        </w:rPr>
        <w:t>который состоится</w:t>
      </w:r>
      <w:r w:rsidR="003E67FC">
        <w:rPr>
          <w:b/>
          <w:szCs w:val="28"/>
        </w:rPr>
        <w:t xml:space="preserve"> </w:t>
      </w:r>
      <w:r w:rsidR="003E67FC" w:rsidRPr="003E67FC">
        <w:rPr>
          <w:szCs w:val="28"/>
          <w:u w:val="single"/>
        </w:rPr>
        <w:t xml:space="preserve">в </w:t>
      </w:r>
      <w:r w:rsidR="00F53201">
        <w:rPr>
          <w:szCs w:val="28"/>
          <w:u w:val="single"/>
        </w:rPr>
        <w:t>09</w:t>
      </w:r>
      <w:r w:rsidR="00F53201">
        <w:rPr>
          <w:szCs w:val="28"/>
          <w:u w:val="single"/>
          <w:vertAlign w:val="superscript"/>
        </w:rPr>
        <w:t>3</w:t>
      </w:r>
      <w:r w:rsidR="003E67FC" w:rsidRPr="003E67FC">
        <w:rPr>
          <w:szCs w:val="28"/>
          <w:u w:val="single"/>
          <w:vertAlign w:val="superscript"/>
        </w:rPr>
        <w:t>0</w:t>
      </w:r>
      <w:r w:rsidR="008D1778">
        <w:rPr>
          <w:szCs w:val="28"/>
          <w:u w:val="single"/>
        </w:rPr>
        <w:t xml:space="preserve"> ч. по адресу: г</w:t>
      </w:r>
      <w:proofErr w:type="gramStart"/>
      <w:r w:rsidR="008D1778">
        <w:rPr>
          <w:szCs w:val="28"/>
          <w:u w:val="single"/>
        </w:rPr>
        <w:t>.К</w:t>
      </w:r>
      <w:proofErr w:type="gramEnd"/>
      <w:r w:rsidR="008D1778">
        <w:rPr>
          <w:szCs w:val="28"/>
          <w:u w:val="single"/>
        </w:rPr>
        <w:t>азань, ул.</w:t>
      </w:r>
      <w:r w:rsidR="003E67FC" w:rsidRPr="003E67FC">
        <w:rPr>
          <w:szCs w:val="28"/>
          <w:u w:val="single"/>
        </w:rPr>
        <w:t>Татарстан, 2.</w:t>
      </w:r>
      <w:r w:rsidR="000B4E4E" w:rsidRPr="000B4E4E">
        <w:rPr>
          <w:szCs w:val="28"/>
        </w:rPr>
        <w:t xml:space="preserve"> </w:t>
      </w:r>
    </w:p>
    <w:p w:rsidR="000B4E4E" w:rsidRPr="000B4E4E" w:rsidRDefault="000B4E4E" w:rsidP="003E67FC">
      <w:pPr>
        <w:pStyle w:val="a8"/>
        <w:spacing w:line="264" w:lineRule="auto"/>
        <w:ind w:firstLine="539"/>
        <w:jc w:val="both"/>
        <w:rPr>
          <w:szCs w:val="28"/>
        </w:rPr>
      </w:pPr>
      <w:r>
        <w:rPr>
          <w:szCs w:val="28"/>
        </w:rPr>
        <w:t xml:space="preserve">Просим Вас проинформировать образовательные учреждения муниципального образования и </w:t>
      </w:r>
      <w:r w:rsidR="001B0568">
        <w:rPr>
          <w:szCs w:val="28"/>
        </w:rPr>
        <w:t xml:space="preserve">организовать </w:t>
      </w:r>
      <w:r w:rsidR="00A620CC">
        <w:rPr>
          <w:szCs w:val="28"/>
        </w:rPr>
        <w:t xml:space="preserve">активное участие </w:t>
      </w:r>
      <w:r w:rsidR="001B0568">
        <w:rPr>
          <w:szCs w:val="28"/>
        </w:rPr>
        <w:t xml:space="preserve">учащихся </w:t>
      </w:r>
      <w:r w:rsidR="003E67FC">
        <w:rPr>
          <w:szCs w:val="28"/>
        </w:rPr>
        <w:t>в данном мероприятии.</w:t>
      </w:r>
      <w:r w:rsidRPr="000B4E4E">
        <w:rPr>
          <w:szCs w:val="28"/>
        </w:rPr>
        <w:t xml:space="preserve"> </w:t>
      </w:r>
    </w:p>
    <w:p w:rsidR="00AB7092" w:rsidRDefault="006771C4" w:rsidP="00AB7092">
      <w:pPr>
        <w:widowControl w:val="0"/>
        <w:spacing w:line="221" w:lineRule="auto"/>
        <w:ind w:firstLine="2268"/>
        <w:jc w:val="both"/>
        <w:rPr>
          <w:b/>
          <w:color w:val="000000"/>
          <w:szCs w:val="22"/>
        </w:rPr>
      </w:pPr>
      <w:r>
        <w:rPr>
          <w:b/>
          <w:noProof/>
          <w:color w:val="000000"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127635</wp:posOffset>
            </wp:positionV>
            <wp:extent cx="3657600" cy="1308735"/>
            <wp:effectExtent l="1905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30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67FC" w:rsidRDefault="003E67FC" w:rsidP="00AB7092">
      <w:pPr>
        <w:widowControl w:val="0"/>
        <w:spacing w:line="221" w:lineRule="auto"/>
        <w:ind w:firstLine="2268"/>
        <w:jc w:val="both"/>
        <w:rPr>
          <w:b/>
          <w:color w:val="000000"/>
          <w:szCs w:val="22"/>
        </w:rPr>
      </w:pPr>
    </w:p>
    <w:p w:rsidR="00AB7092" w:rsidRDefault="00AB7092" w:rsidP="00AB7092">
      <w:pPr>
        <w:widowControl w:val="0"/>
        <w:spacing w:line="221" w:lineRule="auto"/>
        <w:ind w:firstLine="2268"/>
        <w:jc w:val="both"/>
        <w:rPr>
          <w:b/>
          <w:color w:val="000000"/>
          <w:szCs w:val="22"/>
        </w:rPr>
      </w:pPr>
    </w:p>
    <w:p w:rsidR="00AB7092" w:rsidRDefault="00AB7092" w:rsidP="00AB7092">
      <w:pPr>
        <w:widowControl w:val="0"/>
        <w:spacing w:line="221" w:lineRule="auto"/>
        <w:ind w:firstLine="2268"/>
        <w:jc w:val="both"/>
        <w:rPr>
          <w:b/>
          <w:color w:val="000000"/>
          <w:szCs w:val="22"/>
        </w:rPr>
      </w:pPr>
    </w:p>
    <w:p w:rsidR="00AB7092" w:rsidRDefault="00AB7092" w:rsidP="00AB7092">
      <w:pPr>
        <w:widowControl w:val="0"/>
        <w:spacing w:line="221" w:lineRule="auto"/>
        <w:ind w:firstLine="2268"/>
        <w:jc w:val="both"/>
        <w:rPr>
          <w:b/>
          <w:color w:val="000000"/>
          <w:szCs w:val="22"/>
        </w:rPr>
      </w:pPr>
    </w:p>
    <w:p w:rsidR="00AB7092" w:rsidRDefault="00AB7092" w:rsidP="00AB7092">
      <w:pPr>
        <w:widowControl w:val="0"/>
        <w:spacing w:line="221" w:lineRule="auto"/>
        <w:ind w:firstLine="2268"/>
        <w:jc w:val="both"/>
        <w:rPr>
          <w:b/>
          <w:color w:val="000000"/>
          <w:szCs w:val="22"/>
        </w:rPr>
      </w:pPr>
    </w:p>
    <w:p w:rsidR="00AB7092" w:rsidRDefault="00AB7092" w:rsidP="00AB7092">
      <w:pPr>
        <w:widowControl w:val="0"/>
        <w:spacing w:line="221" w:lineRule="auto"/>
        <w:ind w:firstLine="2268"/>
        <w:jc w:val="both"/>
        <w:rPr>
          <w:b/>
          <w:color w:val="000000"/>
          <w:szCs w:val="22"/>
        </w:rPr>
      </w:pPr>
    </w:p>
    <w:p w:rsidR="00AB7092" w:rsidRDefault="00AB7092" w:rsidP="00AB7092">
      <w:pPr>
        <w:widowControl w:val="0"/>
        <w:spacing w:line="221" w:lineRule="auto"/>
        <w:ind w:firstLine="2268"/>
        <w:jc w:val="both"/>
        <w:rPr>
          <w:b/>
          <w:color w:val="000000"/>
          <w:szCs w:val="22"/>
        </w:rPr>
      </w:pPr>
    </w:p>
    <w:p w:rsidR="00AB7092" w:rsidRDefault="00AB7092" w:rsidP="00AB7092">
      <w:pPr>
        <w:widowControl w:val="0"/>
        <w:spacing w:line="221" w:lineRule="auto"/>
        <w:ind w:firstLine="2268"/>
        <w:jc w:val="both"/>
        <w:rPr>
          <w:b/>
          <w:color w:val="000000"/>
          <w:szCs w:val="22"/>
        </w:rPr>
      </w:pPr>
    </w:p>
    <w:p w:rsidR="00AB7092" w:rsidRPr="00152408" w:rsidRDefault="00152408" w:rsidP="003E67FC">
      <w:pPr>
        <w:pStyle w:val="a8"/>
        <w:spacing w:line="264" w:lineRule="auto"/>
        <w:ind w:firstLine="539"/>
        <w:jc w:val="both"/>
        <w:rPr>
          <w:szCs w:val="28"/>
        </w:rPr>
      </w:pPr>
      <w:r w:rsidRPr="00152408">
        <w:rPr>
          <w:szCs w:val="28"/>
        </w:rPr>
        <w:t xml:space="preserve">До начала мероприятия и по ходу встречи школьники и их родители </w:t>
      </w:r>
      <w:r w:rsidR="00305ABD">
        <w:rPr>
          <w:szCs w:val="28"/>
        </w:rPr>
        <w:t>по всем интересующим вопросам</w:t>
      </w:r>
      <w:r w:rsidR="00305ABD" w:rsidRPr="00152408">
        <w:rPr>
          <w:szCs w:val="28"/>
        </w:rPr>
        <w:t xml:space="preserve"> </w:t>
      </w:r>
      <w:r w:rsidRPr="00152408">
        <w:rPr>
          <w:szCs w:val="28"/>
        </w:rPr>
        <w:t xml:space="preserve">смогут </w:t>
      </w:r>
      <w:r>
        <w:rPr>
          <w:szCs w:val="28"/>
        </w:rPr>
        <w:t>проконсуль</w:t>
      </w:r>
      <w:r w:rsidR="00305ABD">
        <w:rPr>
          <w:szCs w:val="28"/>
        </w:rPr>
        <w:t xml:space="preserve">тироваться </w:t>
      </w:r>
      <w:r w:rsidRPr="00152408">
        <w:rPr>
          <w:szCs w:val="28"/>
        </w:rPr>
        <w:t xml:space="preserve">у специалистов. Гости ознакомятся с плодами творчества сегодняшних студентов, а желающие </w:t>
      </w:r>
      <w:r w:rsidR="00305ABD">
        <w:rPr>
          <w:szCs w:val="28"/>
        </w:rPr>
        <w:t xml:space="preserve">будут иметь </w:t>
      </w:r>
      <w:r w:rsidR="00305ABD" w:rsidRPr="00152408">
        <w:rPr>
          <w:szCs w:val="28"/>
        </w:rPr>
        <w:t>возможност</w:t>
      </w:r>
      <w:r w:rsidR="00305ABD">
        <w:rPr>
          <w:szCs w:val="28"/>
        </w:rPr>
        <w:t>ь</w:t>
      </w:r>
      <w:r w:rsidR="00305ABD" w:rsidRPr="00152408">
        <w:rPr>
          <w:szCs w:val="28"/>
        </w:rPr>
        <w:t xml:space="preserve"> </w:t>
      </w:r>
      <w:r w:rsidRPr="00152408">
        <w:rPr>
          <w:szCs w:val="28"/>
        </w:rPr>
        <w:t>провер</w:t>
      </w:r>
      <w:r w:rsidR="00305ABD">
        <w:rPr>
          <w:szCs w:val="28"/>
        </w:rPr>
        <w:t>ить</w:t>
      </w:r>
      <w:r w:rsidRPr="00152408">
        <w:rPr>
          <w:szCs w:val="28"/>
        </w:rPr>
        <w:t xml:space="preserve"> собственные творческие</w:t>
      </w:r>
      <w:r w:rsidR="00305ABD">
        <w:rPr>
          <w:szCs w:val="28"/>
        </w:rPr>
        <w:t xml:space="preserve"> способности</w:t>
      </w:r>
      <w:r w:rsidRPr="00152408">
        <w:rPr>
          <w:szCs w:val="28"/>
        </w:rPr>
        <w:t>.</w:t>
      </w:r>
    </w:p>
    <w:p w:rsidR="00726763" w:rsidRPr="007937A7" w:rsidRDefault="00AB7092" w:rsidP="003E67FC">
      <w:pPr>
        <w:pStyle w:val="a8"/>
        <w:spacing w:line="264" w:lineRule="auto"/>
        <w:ind w:firstLine="539"/>
        <w:jc w:val="both"/>
        <w:rPr>
          <w:szCs w:val="28"/>
        </w:rPr>
      </w:pPr>
      <w:r w:rsidRPr="007937A7">
        <w:rPr>
          <w:szCs w:val="28"/>
        </w:rPr>
        <w:t xml:space="preserve">С </w:t>
      </w:r>
      <w:r w:rsidR="007937A7" w:rsidRPr="007937A7">
        <w:rPr>
          <w:szCs w:val="28"/>
        </w:rPr>
        <w:t>различны</w:t>
      </w:r>
      <w:r w:rsidR="007937A7">
        <w:rPr>
          <w:szCs w:val="28"/>
        </w:rPr>
        <w:t>ми</w:t>
      </w:r>
      <w:r w:rsidR="007937A7" w:rsidRPr="007937A7">
        <w:rPr>
          <w:szCs w:val="28"/>
        </w:rPr>
        <w:t xml:space="preserve"> </w:t>
      </w:r>
      <w:r w:rsidR="00305ABD">
        <w:rPr>
          <w:szCs w:val="28"/>
        </w:rPr>
        <w:t>формами</w:t>
      </w:r>
      <w:r w:rsidR="00726763" w:rsidRPr="007937A7">
        <w:rPr>
          <w:szCs w:val="28"/>
        </w:rPr>
        <w:t xml:space="preserve"> подготовки к </w:t>
      </w:r>
      <w:r w:rsidR="007937A7">
        <w:rPr>
          <w:szCs w:val="28"/>
        </w:rPr>
        <w:t xml:space="preserve">вступительным испытаниям, необходимым для </w:t>
      </w:r>
      <w:r w:rsidR="00726763" w:rsidRPr="007937A7">
        <w:rPr>
          <w:szCs w:val="28"/>
        </w:rPr>
        <w:t>поступлени</w:t>
      </w:r>
      <w:r w:rsidR="007937A7">
        <w:rPr>
          <w:szCs w:val="28"/>
        </w:rPr>
        <w:t xml:space="preserve">я </w:t>
      </w:r>
      <w:r w:rsidR="00726763" w:rsidRPr="007937A7">
        <w:rPr>
          <w:szCs w:val="28"/>
        </w:rPr>
        <w:t xml:space="preserve">в </w:t>
      </w:r>
      <w:r w:rsidR="007937A7">
        <w:rPr>
          <w:szCs w:val="28"/>
        </w:rPr>
        <w:t>ИФ</w:t>
      </w:r>
      <w:r w:rsidR="001F309C">
        <w:rPr>
          <w:szCs w:val="28"/>
        </w:rPr>
        <w:t>МК</w:t>
      </w:r>
      <w:r w:rsidR="007937A7">
        <w:rPr>
          <w:szCs w:val="28"/>
        </w:rPr>
        <w:t xml:space="preserve"> КФУ,</w:t>
      </w:r>
      <w:r w:rsidR="00726763" w:rsidRPr="007937A7">
        <w:rPr>
          <w:szCs w:val="28"/>
        </w:rPr>
        <w:t xml:space="preserve"> </w:t>
      </w:r>
      <w:r w:rsidRPr="007937A7">
        <w:rPr>
          <w:szCs w:val="28"/>
        </w:rPr>
        <w:t xml:space="preserve">можно ознакомиться на сайте </w:t>
      </w:r>
      <w:r w:rsidR="008038A7" w:rsidRPr="008038A7">
        <w:t>http://kpfu.ru/philology-culture</w:t>
      </w:r>
      <w:r w:rsidR="00CC28D0">
        <w:rPr>
          <w:szCs w:val="28"/>
        </w:rPr>
        <w:t xml:space="preserve"> </w:t>
      </w:r>
      <w:r w:rsidRPr="007937A7">
        <w:rPr>
          <w:szCs w:val="28"/>
        </w:rPr>
        <w:t xml:space="preserve">и в </w:t>
      </w:r>
      <w:r w:rsidR="00CC28D0">
        <w:rPr>
          <w:szCs w:val="28"/>
        </w:rPr>
        <w:t xml:space="preserve">Казанском </w:t>
      </w:r>
      <w:r w:rsidR="00726763" w:rsidRPr="007937A7">
        <w:rPr>
          <w:szCs w:val="28"/>
        </w:rPr>
        <w:t xml:space="preserve"> международно</w:t>
      </w:r>
      <w:r w:rsidR="00CC28D0">
        <w:rPr>
          <w:szCs w:val="28"/>
        </w:rPr>
        <w:t xml:space="preserve">м лингвистическом </w:t>
      </w:r>
      <w:r w:rsidR="00726763" w:rsidRPr="007937A7">
        <w:rPr>
          <w:szCs w:val="28"/>
        </w:rPr>
        <w:t xml:space="preserve"> </w:t>
      </w:r>
      <w:r w:rsidR="00CC28D0">
        <w:rPr>
          <w:szCs w:val="28"/>
        </w:rPr>
        <w:t xml:space="preserve">центре </w:t>
      </w:r>
      <w:r w:rsidR="001466C9">
        <w:rPr>
          <w:szCs w:val="28"/>
        </w:rPr>
        <w:t>ИФМК</w:t>
      </w:r>
      <w:r w:rsidR="007937A7">
        <w:rPr>
          <w:szCs w:val="28"/>
        </w:rPr>
        <w:t xml:space="preserve"> </w:t>
      </w:r>
      <w:r w:rsidR="00CC28D0">
        <w:rPr>
          <w:szCs w:val="28"/>
        </w:rPr>
        <w:t xml:space="preserve">КФУ </w:t>
      </w:r>
      <w:r w:rsidRPr="007937A7">
        <w:rPr>
          <w:szCs w:val="28"/>
        </w:rPr>
        <w:t>по адресу:</w:t>
      </w:r>
      <w:r w:rsidR="00726763" w:rsidRPr="007937A7"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420021, г"/>
        </w:smartTagPr>
        <w:r w:rsidR="00726763" w:rsidRPr="007937A7">
          <w:rPr>
            <w:szCs w:val="28"/>
          </w:rPr>
          <w:t>420021, г</w:t>
        </w:r>
      </w:smartTag>
      <w:proofErr w:type="gramStart"/>
      <w:r w:rsidR="00726763" w:rsidRPr="007937A7">
        <w:rPr>
          <w:szCs w:val="28"/>
        </w:rPr>
        <w:t>.К</w:t>
      </w:r>
      <w:proofErr w:type="gramEnd"/>
      <w:r w:rsidR="00726763" w:rsidRPr="007937A7">
        <w:rPr>
          <w:szCs w:val="28"/>
        </w:rPr>
        <w:t xml:space="preserve">азань, ул. Татарстан, 2, </w:t>
      </w:r>
      <w:r w:rsidR="001F309C">
        <w:rPr>
          <w:szCs w:val="28"/>
        </w:rPr>
        <w:t>2 этаж, т. (843) 293-94-52</w:t>
      </w:r>
      <w:r w:rsidR="007937A7" w:rsidRPr="007937A7">
        <w:rPr>
          <w:szCs w:val="28"/>
        </w:rPr>
        <w:t>.</w:t>
      </w:r>
    </w:p>
    <w:p w:rsidR="003E67FC" w:rsidRPr="003E67FC" w:rsidRDefault="003E67FC" w:rsidP="003E67FC">
      <w:pPr>
        <w:spacing w:line="264" w:lineRule="auto"/>
        <w:ind w:left="720" w:firstLine="539"/>
        <w:jc w:val="both"/>
        <w:rPr>
          <w:b/>
          <w:iCs/>
          <w:sz w:val="12"/>
        </w:rPr>
      </w:pPr>
    </w:p>
    <w:p w:rsidR="001F309C" w:rsidRDefault="001F309C" w:rsidP="003E67FC">
      <w:pPr>
        <w:spacing w:line="264" w:lineRule="auto"/>
        <w:ind w:left="720" w:firstLine="539"/>
        <w:jc w:val="both"/>
        <w:rPr>
          <w:b/>
          <w:iCs/>
          <w:sz w:val="28"/>
        </w:rPr>
      </w:pPr>
    </w:p>
    <w:p w:rsidR="001D72AC" w:rsidRDefault="001D72AC" w:rsidP="003E67FC">
      <w:pPr>
        <w:spacing w:line="264" w:lineRule="auto"/>
        <w:ind w:left="720" w:firstLine="539"/>
        <w:jc w:val="both"/>
        <w:rPr>
          <w:b/>
          <w:iCs/>
          <w:sz w:val="28"/>
        </w:rPr>
      </w:pPr>
    </w:p>
    <w:p w:rsidR="009D4930" w:rsidRDefault="001F309C" w:rsidP="001D72AC">
      <w:pPr>
        <w:spacing w:line="264" w:lineRule="auto"/>
        <w:ind w:left="567" w:hanging="11"/>
        <w:jc w:val="both"/>
        <w:rPr>
          <w:iCs/>
          <w:sz w:val="28"/>
        </w:rPr>
      </w:pPr>
      <w:r w:rsidRPr="001D72AC">
        <w:rPr>
          <w:iCs/>
          <w:sz w:val="28"/>
        </w:rPr>
        <w:t>Д</w:t>
      </w:r>
      <w:r w:rsidR="000B4E4E" w:rsidRPr="001D72AC">
        <w:rPr>
          <w:iCs/>
          <w:sz w:val="28"/>
        </w:rPr>
        <w:t>иректор И</w:t>
      </w:r>
      <w:r w:rsidR="001D72AC" w:rsidRPr="001D72AC">
        <w:rPr>
          <w:iCs/>
          <w:sz w:val="28"/>
        </w:rPr>
        <w:t xml:space="preserve">нститута филологии и межкультурной </w:t>
      </w:r>
    </w:p>
    <w:p w:rsidR="000B4E4E" w:rsidRPr="001D72AC" w:rsidRDefault="001D72AC" w:rsidP="001D72AC">
      <w:pPr>
        <w:spacing w:line="264" w:lineRule="auto"/>
        <w:ind w:left="567" w:hanging="11"/>
        <w:jc w:val="both"/>
        <w:rPr>
          <w:iCs/>
          <w:sz w:val="28"/>
        </w:rPr>
      </w:pPr>
      <w:r w:rsidRPr="001D72AC">
        <w:rPr>
          <w:iCs/>
          <w:sz w:val="28"/>
        </w:rPr>
        <w:t xml:space="preserve">коммуникации </w:t>
      </w:r>
      <w:r w:rsidR="000B4E4E" w:rsidRPr="001D72AC">
        <w:rPr>
          <w:iCs/>
          <w:sz w:val="28"/>
        </w:rPr>
        <w:t xml:space="preserve"> </w:t>
      </w:r>
      <w:r w:rsidR="009D4930">
        <w:rPr>
          <w:iCs/>
          <w:sz w:val="28"/>
        </w:rPr>
        <w:t xml:space="preserve">им. Льва Толстого </w:t>
      </w:r>
      <w:r w:rsidR="000B4E4E" w:rsidRPr="001D72AC">
        <w:rPr>
          <w:iCs/>
          <w:sz w:val="28"/>
        </w:rPr>
        <w:tab/>
      </w:r>
      <w:r w:rsidR="000B4E4E" w:rsidRPr="001D72AC">
        <w:rPr>
          <w:iCs/>
          <w:sz w:val="28"/>
        </w:rPr>
        <w:tab/>
      </w:r>
      <w:r w:rsidRPr="001D72AC">
        <w:rPr>
          <w:iCs/>
          <w:sz w:val="28"/>
        </w:rPr>
        <w:tab/>
      </w:r>
      <w:r w:rsidR="000B4E4E" w:rsidRPr="001D72AC">
        <w:rPr>
          <w:iCs/>
          <w:sz w:val="28"/>
        </w:rPr>
        <w:tab/>
      </w:r>
      <w:r w:rsidR="000B4E4E" w:rsidRPr="001D72AC">
        <w:rPr>
          <w:iCs/>
          <w:sz w:val="28"/>
        </w:rPr>
        <w:tab/>
      </w:r>
      <w:proofErr w:type="spellStart"/>
      <w:r w:rsidR="000B4E4E" w:rsidRPr="001D72AC">
        <w:rPr>
          <w:iCs/>
          <w:sz w:val="28"/>
        </w:rPr>
        <w:t>Р.Р.З</w:t>
      </w:r>
      <w:bookmarkStart w:id="0" w:name="_GoBack"/>
      <w:bookmarkEnd w:id="0"/>
      <w:r w:rsidR="000B4E4E" w:rsidRPr="001D72AC">
        <w:rPr>
          <w:iCs/>
          <w:sz w:val="28"/>
        </w:rPr>
        <w:t>амалетдинов</w:t>
      </w:r>
      <w:proofErr w:type="spellEnd"/>
    </w:p>
    <w:sectPr w:rsidR="000B4E4E" w:rsidRPr="001D72AC" w:rsidSect="001F30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4A3D"/>
    <w:multiLevelType w:val="hybridMultilevel"/>
    <w:tmpl w:val="6FEA0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461F12"/>
    <w:multiLevelType w:val="hybridMultilevel"/>
    <w:tmpl w:val="38EADF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C11491"/>
    <w:multiLevelType w:val="hybridMultilevel"/>
    <w:tmpl w:val="4218FBB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0DAF320D"/>
    <w:multiLevelType w:val="hybridMultilevel"/>
    <w:tmpl w:val="824C179A"/>
    <w:lvl w:ilvl="0" w:tplc="E148172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3E3FAC"/>
    <w:multiLevelType w:val="hybridMultilevel"/>
    <w:tmpl w:val="BAE474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8222ABE"/>
    <w:multiLevelType w:val="hybridMultilevel"/>
    <w:tmpl w:val="0774682A"/>
    <w:lvl w:ilvl="0" w:tplc="04190001">
      <w:start w:val="1"/>
      <w:numFmt w:val="bullet"/>
      <w:lvlText w:val=""/>
      <w:lvlJc w:val="left"/>
      <w:pPr>
        <w:tabs>
          <w:tab w:val="num" w:pos="607"/>
        </w:tabs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6">
    <w:nsid w:val="45A80B67"/>
    <w:multiLevelType w:val="hybridMultilevel"/>
    <w:tmpl w:val="042C806A"/>
    <w:lvl w:ilvl="0" w:tplc="0419000F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DA6AF0"/>
    <w:multiLevelType w:val="hybridMultilevel"/>
    <w:tmpl w:val="78FCC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461E91"/>
    <w:multiLevelType w:val="hybridMultilevel"/>
    <w:tmpl w:val="95042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E60BC2"/>
    <w:multiLevelType w:val="hybridMultilevel"/>
    <w:tmpl w:val="60D8AAD8"/>
    <w:lvl w:ilvl="0" w:tplc="0419000F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22194C"/>
    <w:multiLevelType w:val="hybridMultilevel"/>
    <w:tmpl w:val="5F40A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1B61D6"/>
    <w:multiLevelType w:val="hybridMultilevel"/>
    <w:tmpl w:val="C93C9FAA"/>
    <w:lvl w:ilvl="0" w:tplc="E97CC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D363FB"/>
    <w:multiLevelType w:val="hybridMultilevel"/>
    <w:tmpl w:val="A5F0573A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10"/>
  </w:num>
  <w:num w:numId="6">
    <w:abstractNumId w:val="1"/>
  </w:num>
  <w:num w:numId="7">
    <w:abstractNumId w:val="4"/>
  </w:num>
  <w:num w:numId="8">
    <w:abstractNumId w:val="11"/>
  </w:num>
  <w:num w:numId="9">
    <w:abstractNumId w:val="9"/>
  </w:num>
  <w:num w:numId="10">
    <w:abstractNumId w:val="6"/>
  </w:num>
  <w:num w:numId="11">
    <w:abstractNumId w:val="0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B64C20"/>
    <w:rsid w:val="000168D2"/>
    <w:rsid w:val="000374D2"/>
    <w:rsid w:val="00063DAA"/>
    <w:rsid w:val="000B4E4E"/>
    <w:rsid w:val="001466C9"/>
    <w:rsid w:val="00152408"/>
    <w:rsid w:val="00184669"/>
    <w:rsid w:val="00196225"/>
    <w:rsid w:val="001B0568"/>
    <w:rsid w:val="001B3EA0"/>
    <w:rsid w:val="001C7CB5"/>
    <w:rsid w:val="001D4A12"/>
    <w:rsid w:val="001D72AC"/>
    <w:rsid w:val="001F0108"/>
    <w:rsid w:val="001F309C"/>
    <w:rsid w:val="001F3F17"/>
    <w:rsid w:val="002172AF"/>
    <w:rsid w:val="00272CB6"/>
    <w:rsid w:val="00287A09"/>
    <w:rsid w:val="002C0BF8"/>
    <w:rsid w:val="002F034E"/>
    <w:rsid w:val="002F4C7A"/>
    <w:rsid w:val="00305ABD"/>
    <w:rsid w:val="00364CBF"/>
    <w:rsid w:val="003764B7"/>
    <w:rsid w:val="003A69BF"/>
    <w:rsid w:val="003E6176"/>
    <w:rsid w:val="003E67FC"/>
    <w:rsid w:val="004132B5"/>
    <w:rsid w:val="0044619F"/>
    <w:rsid w:val="004563F5"/>
    <w:rsid w:val="00460995"/>
    <w:rsid w:val="004E3A09"/>
    <w:rsid w:val="0050217B"/>
    <w:rsid w:val="00505DB1"/>
    <w:rsid w:val="005331DA"/>
    <w:rsid w:val="005A4897"/>
    <w:rsid w:val="005B77DB"/>
    <w:rsid w:val="005F2739"/>
    <w:rsid w:val="00600CD9"/>
    <w:rsid w:val="006771C4"/>
    <w:rsid w:val="00686648"/>
    <w:rsid w:val="006C7507"/>
    <w:rsid w:val="006D1982"/>
    <w:rsid w:val="00726763"/>
    <w:rsid w:val="00742487"/>
    <w:rsid w:val="0076193E"/>
    <w:rsid w:val="0076669C"/>
    <w:rsid w:val="007937A7"/>
    <w:rsid w:val="008038A7"/>
    <w:rsid w:val="008074F1"/>
    <w:rsid w:val="00844A57"/>
    <w:rsid w:val="00855E4A"/>
    <w:rsid w:val="0085692C"/>
    <w:rsid w:val="0088008C"/>
    <w:rsid w:val="00890BBC"/>
    <w:rsid w:val="008D1778"/>
    <w:rsid w:val="008D22CB"/>
    <w:rsid w:val="00914C90"/>
    <w:rsid w:val="0093063B"/>
    <w:rsid w:val="009442CD"/>
    <w:rsid w:val="00962FEE"/>
    <w:rsid w:val="009B779E"/>
    <w:rsid w:val="009D4930"/>
    <w:rsid w:val="00A620CC"/>
    <w:rsid w:val="00AB7092"/>
    <w:rsid w:val="00AF05C7"/>
    <w:rsid w:val="00AF25E7"/>
    <w:rsid w:val="00B460F4"/>
    <w:rsid w:val="00B5283A"/>
    <w:rsid w:val="00B64C20"/>
    <w:rsid w:val="00B77B8E"/>
    <w:rsid w:val="00C106FA"/>
    <w:rsid w:val="00C76C87"/>
    <w:rsid w:val="00CA010A"/>
    <w:rsid w:val="00CC28D0"/>
    <w:rsid w:val="00CC53AD"/>
    <w:rsid w:val="00CF60B3"/>
    <w:rsid w:val="00D04F0C"/>
    <w:rsid w:val="00D15BDD"/>
    <w:rsid w:val="00D21F1A"/>
    <w:rsid w:val="00D24A5B"/>
    <w:rsid w:val="00D6073D"/>
    <w:rsid w:val="00D712BB"/>
    <w:rsid w:val="00DD4123"/>
    <w:rsid w:val="00DE703A"/>
    <w:rsid w:val="00DF02A6"/>
    <w:rsid w:val="00E15B65"/>
    <w:rsid w:val="00E35590"/>
    <w:rsid w:val="00EB23E1"/>
    <w:rsid w:val="00EE0D52"/>
    <w:rsid w:val="00EF7F14"/>
    <w:rsid w:val="00F378E8"/>
    <w:rsid w:val="00F53201"/>
    <w:rsid w:val="00F67FC4"/>
    <w:rsid w:val="00FB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7A09"/>
    <w:rPr>
      <w:sz w:val="24"/>
      <w:szCs w:val="24"/>
    </w:rPr>
  </w:style>
  <w:style w:type="paragraph" w:styleId="1">
    <w:name w:val="heading 1"/>
    <w:basedOn w:val="a"/>
    <w:next w:val="a"/>
    <w:qFormat/>
    <w:rsid w:val="0088008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8008C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88008C"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8008C"/>
    <w:pPr>
      <w:jc w:val="both"/>
    </w:pPr>
    <w:rPr>
      <w:sz w:val="28"/>
    </w:rPr>
  </w:style>
  <w:style w:type="paragraph" w:styleId="20">
    <w:name w:val="Body Text 2"/>
    <w:basedOn w:val="a"/>
    <w:rsid w:val="0088008C"/>
    <w:rPr>
      <w:b/>
      <w:bCs/>
    </w:rPr>
  </w:style>
  <w:style w:type="paragraph" w:styleId="a4">
    <w:name w:val="Body Text Indent"/>
    <w:basedOn w:val="a"/>
    <w:rsid w:val="0088008C"/>
    <w:pPr>
      <w:spacing w:line="230" w:lineRule="auto"/>
      <w:ind w:firstLine="540"/>
      <w:jc w:val="both"/>
    </w:pPr>
  </w:style>
  <w:style w:type="paragraph" w:styleId="21">
    <w:name w:val="Body Text Indent 2"/>
    <w:basedOn w:val="a"/>
    <w:rsid w:val="0088008C"/>
    <w:pPr>
      <w:ind w:firstLine="540"/>
    </w:pPr>
  </w:style>
  <w:style w:type="paragraph" w:styleId="a5">
    <w:name w:val="Balloon Text"/>
    <w:basedOn w:val="a"/>
    <w:semiHidden/>
    <w:rsid w:val="003E6176"/>
    <w:rPr>
      <w:rFonts w:ascii="Tahoma" w:hAnsi="Tahoma" w:cs="Tahoma"/>
      <w:sz w:val="16"/>
      <w:szCs w:val="16"/>
    </w:rPr>
  </w:style>
  <w:style w:type="paragraph" w:customStyle="1" w:styleId="FR1">
    <w:name w:val="FR1"/>
    <w:rsid w:val="001F0108"/>
    <w:pPr>
      <w:widowControl w:val="0"/>
      <w:spacing w:line="260" w:lineRule="auto"/>
      <w:ind w:firstLine="420"/>
      <w:jc w:val="both"/>
    </w:pPr>
    <w:rPr>
      <w:snapToGrid w:val="0"/>
      <w:sz w:val="22"/>
    </w:rPr>
  </w:style>
  <w:style w:type="table" w:styleId="a6">
    <w:name w:val="Table Grid"/>
    <w:basedOn w:val="a1"/>
    <w:rsid w:val="005F2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E15B65"/>
    <w:rPr>
      <w:color w:val="0000FF"/>
      <w:u w:val="single"/>
    </w:rPr>
  </w:style>
  <w:style w:type="paragraph" w:styleId="a8">
    <w:name w:val="Subtitle"/>
    <w:basedOn w:val="a"/>
    <w:qFormat/>
    <w:rsid w:val="00D24A5B"/>
    <w:pPr>
      <w:jc w:val="center"/>
    </w:pPr>
    <w:rPr>
      <w:sz w:val="28"/>
    </w:rPr>
  </w:style>
  <w:style w:type="paragraph" w:styleId="a9">
    <w:name w:val="Title"/>
    <w:basedOn w:val="a"/>
    <w:qFormat/>
    <w:rsid w:val="00AF25E7"/>
    <w:pPr>
      <w:jc w:val="center"/>
    </w:pPr>
    <w:rPr>
      <w:b/>
      <w:bCs/>
      <w:sz w:val="42"/>
    </w:rPr>
  </w:style>
  <w:style w:type="paragraph" w:customStyle="1" w:styleId="rtejustify">
    <w:name w:val="rtejustify"/>
    <w:basedOn w:val="a"/>
    <w:rsid w:val="007937A7"/>
    <w:pPr>
      <w:spacing w:before="100" w:beforeAutospacing="1" w:after="100" w:afterAutospacing="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4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6950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7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93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71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КАЗАНСКИЙ ГОСУДАРСТВЕННЫЙ ПЕДАГОГИЧЕСКИЙ УНИВЕРСИТЕТ</vt:lpstr>
    </vt:vector>
  </TitlesOfParts>
  <Company>OEM</Company>
  <LinksUpToDate>false</LinksUpToDate>
  <CharactersWithSpaces>1247</CharactersWithSpaces>
  <SharedDoc>false</SharedDoc>
  <HLinks>
    <vt:vector size="6" baseType="variant">
      <vt:variant>
        <vt:i4>8192039</vt:i4>
      </vt:variant>
      <vt:variant>
        <vt:i4>0</vt:i4>
      </vt:variant>
      <vt:variant>
        <vt:i4>0</vt:i4>
      </vt:variant>
      <vt:variant>
        <vt:i4>5</vt:i4>
      </vt:variant>
      <vt:variant>
        <vt:lpwstr>http://www.kpfu.ru/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КАЗАНСКИЙ ГОСУДАРСТВЕННЫЙ ПЕДАГОГИЧЕСКИЙ УНИВЕРСИТЕТ</dc:title>
  <dc:subject/>
  <dc:creator>Tester</dc:creator>
  <cp:keywords/>
  <dc:description/>
  <cp:lastModifiedBy>Я</cp:lastModifiedBy>
  <cp:revision>7</cp:revision>
  <cp:lastPrinted>2015-11-19T11:20:00Z</cp:lastPrinted>
  <dcterms:created xsi:type="dcterms:W3CDTF">2015-11-19T11:19:00Z</dcterms:created>
  <dcterms:modified xsi:type="dcterms:W3CDTF">2016-02-04T08:41:00Z</dcterms:modified>
</cp:coreProperties>
</file>